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3E" w:rsidRDefault="00CE383E" w:rsidP="00CE383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CE383E" w:rsidRPr="005E34F2" w:rsidRDefault="00CE383E" w:rsidP="00CE383E">
      <w:pPr>
        <w:pStyle w:val="Default"/>
        <w:jc w:val="right"/>
        <w:rPr>
          <w:sz w:val="28"/>
          <w:szCs w:val="28"/>
        </w:rPr>
      </w:pPr>
      <w:r w:rsidRPr="005E34F2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МБОУ ДОД </w:t>
      </w:r>
      <w:r w:rsidRPr="005E34F2">
        <w:rPr>
          <w:sz w:val="28"/>
          <w:szCs w:val="28"/>
        </w:rPr>
        <w:t xml:space="preserve"> «</w:t>
      </w:r>
      <w:r>
        <w:rPr>
          <w:sz w:val="28"/>
          <w:szCs w:val="28"/>
        </w:rPr>
        <w:t>ДЮСШ № 2</w:t>
      </w:r>
      <w:r w:rsidRPr="005E34F2">
        <w:rPr>
          <w:sz w:val="28"/>
          <w:szCs w:val="28"/>
        </w:rPr>
        <w:t xml:space="preserve">» </w:t>
      </w:r>
    </w:p>
    <w:p w:rsidR="00CE383E" w:rsidRPr="005E34F2" w:rsidRDefault="00CE383E" w:rsidP="00CE383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E34F2">
        <w:rPr>
          <w:sz w:val="28"/>
          <w:szCs w:val="28"/>
        </w:rPr>
        <w:t xml:space="preserve">от </w:t>
      </w:r>
      <w:r>
        <w:rPr>
          <w:sz w:val="28"/>
          <w:szCs w:val="28"/>
        </w:rPr>
        <w:t>«16</w:t>
      </w:r>
      <w:r w:rsidRPr="005E34F2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5E34F2">
        <w:rPr>
          <w:sz w:val="28"/>
          <w:szCs w:val="28"/>
        </w:rPr>
        <w:t xml:space="preserve"> 2015г. №</w:t>
      </w:r>
      <w:r>
        <w:rPr>
          <w:sz w:val="28"/>
          <w:szCs w:val="28"/>
        </w:rPr>
        <w:t xml:space="preserve">  82-ОД  </w:t>
      </w:r>
      <w:r w:rsidRPr="005E34F2">
        <w:rPr>
          <w:sz w:val="28"/>
          <w:szCs w:val="28"/>
        </w:rPr>
        <w:t xml:space="preserve"> </w:t>
      </w:r>
    </w:p>
    <w:p w:rsidR="00CE383E" w:rsidRDefault="00CE383E" w:rsidP="00CE383E">
      <w:pPr>
        <w:pStyle w:val="Default"/>
        <w:jc w:val="both"/>
        <w:rPr>
          <w:b/>
          <w:bCs/>
          <w:sz w:val="28"/>
          <w:szCs w:val="28"/>
        </w:rPr>
      </w:pPr>
    </w:p>
    <w:p w:rsidR="00CE383E" w:rsidRDefault="00CE383E" w:rsidP="00CE383E">
      <w:pPr>
        <w:pStyle w:val="Default"/>
        <w:jc w:val="both"/>
        <w:rPr>
          <w:b/>
          <w:bCs/>
          <w:sz w:val="28"/>
          <w:szCs w:val="28"/>
        </w:rPr>
      </w:pPr>
    </w:p>
    <w:p w:rsidR="00CE383E" w:rsidRDefault="00CE383E" w:rsidP="00CE383E">
      <w:pPr>
        <w:pStyle w:val="Default"/>
        <w:jc w:val="center"/>
        <w:rPr>
          <w:b/>
          <w:bCs/>
          <w:sz w:val="28"/>
          <w:szCs w:val="28"/>
        </w:rPr>
      </w:pPr>
      <w:r w:rsidRPr="00CE383E">
        <w:rPr>
          <w:b/>
          <w:bCs/>
          <w:sz w:val="28"/>
          <w:szCs w:val="28"/>
        </w:rPr>
        <w:t>ПОРЯДОК</w:t>
      </w:r>
    </w:p>
    <w:p w:rsidR="00CE383E" w:rsidRPr="00CE383E" w:rsidRDefault="00CE383E" w:rsidP="00CE383E">
      <w:pPr>
        <w:pStyle w:val="Default"/>
        <w:jc w:val="center"/>
        <w:rPr>
          <w:sz w:val="28"/>
          <w:szCs w:val="28"/>
        </w:rPr>
      </w:pPr>
    </w:p>
    <w:p w:rsidR="00CE383E" w:rsidRDefault="00CE383E" w:rsidP="00CE383E">
      <w:pPr>
        <w:pStyle w:val="Default"/>
        <w:jc w:val="center"/>
        <w:rPr>
          <w:b/>
          <w:bCs/>
          <w:sz w:val="28"/>
          <w:szCs w:val="28"/>
        </w:rPr>
      </w:pPr>
      <w:r w:rsidRPr="00CE383E">
        <w:rPr>
          <w:b/>
          <w:bCs/>
          <w:sz w:val="28"/>
          <w:szCs w:val="28"/>
        </w:rPr>
        <w:t>сотрудничества Учреждения с правоохранительными органами по вопросам предупреждения и противодействия коррупции</w:t>
      </w:r>
    </w:p>
    <w:p w:rsidR="00CE383E" w:rsidRDefault="00CE383E" w:rsidP="00CE383E">
      <w:pPr>
        <w:pStyle w:val="Default"/>
        <w:jc w:val="center"/>
        <w:rPr>
          <w:b/>
          <w:bCs/>
          <w:sz w:val="28"/>
          <w:szCs w:val="28"/>
        </w:rPr>
      </w:pPr>
    </w:p>
    <w:p w:rsidR="00CE383E" w:rsidRDefault="00CE383E" w:rsidP="00CE383E">
      <w:pPr>
        <w:pStyle w:val="Default"/>
        <w:jc w:val="center"/>
        <w:rPr>
          <w:b/>
          <w:bCs/>
          <w:sz w:val="28"/>
          <w:szCs w:val="28"/>
        </w:rPr>
      </w:pPr>
    </w:p>
    <w:p w:rsidR="00CE383E" w:rsidRPr="00CE383E" w:rsidRDefault="00CE383E" w:rsidP="00CE383E">
      <w:pPr>
        <w:pStyle w:val="Default"/>
        <w:jc w:val="center"/>
        <w:rPr>
          <w:sz w:val="28"/>
          <w:szCs w:val="28"/>
        </w:rPr>
      </w:pP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b/>
          <w:bCs/>
          <w:sz w:val="28"/>
          <w:szCs w:val="28"/>
        </w:rPr>
        <w:t xml:space="preserve">1. Общие положения </w:t>
      </w: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sz w:val="28"/>
          <w:szCs w:val="28"/>
        </w:rPr>
        <w:t xml:space="preserve">1.1. </w:t>
      </w:r>
      <w:proofErr w:type="gramStart"/>
      <w:r w:rsidRPr="00CE383E">
        <w:rPr>
          <w:sz w:val="28"/>
          <w:szCs w:val="28"/>
        </w:rPr>
        <w:t xml:space="preserve">Настоящий Порядок сотрудничества (далее - Порядок) </w:t>
      </w:r>
      <w:r>
        <w:rPr>
          <w:sz w:val="28"/>
          <w:szCs w:val="28"/>
        </w:rPr>
        <w:t>муниципального</w:t>
      </w:r>
      <w:r w:rsidRPr="00EB25F5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образовательного учреждения</w:t>
      </w:r>
      <w:r w:rsidRPr="00EB25F5">
        <w:rPr>
          <w:sz w:val="28"/>
          <w:szCs w:val="28"/>
        </w:rPr>
        <w:t xml:space="preserve"> дополнительного образования детей «Детская юношеская спортивная школа № 2»</w:t>
      </w:r>
      <w:r w:rsidRPr="005E34F2">
        <w:rPr>
          <w:b/>
          <w:sz w:val="28"/>
          <w:szCs w:val="28"/>
        </w:rPr>
        <w:t xml:space="preserve"> </w:t>
      </w:r>
      <w:r w:rsidRPr="00EB25F5">
        <w:rPr>
          <w:sz w:val="28"/>
          <w:szCs w:val="28"/>
        </w:rPr>
        <w:t xml:space="preserve"> </w:t>
      </w:r>
      <w:r w:rsidRPr="00CE383E">
        <w:rPr>
          <w:sz w:val="28"/>
          <w:szCs w:val="28"/>
        </w:rPr>
        <w:t xml:space="preserve">(далее - Учреждение) с правоохранительными органами по вопросам предупреждения и противодействия коррупции разработан на основании Федерального закона Российской Федерации от 25.12.2008 г. № 273-ФЗ «О противодействии коррупции», Законом Ханты-Мансийского автономного округа – </w:t>
      </w:r>
      <w:proofErr w:type="spellStart"/>
      <w:r w:rsidRPr="00CE383E">
        <w:rPr>
          <w:sz w:val="28"/>
          <w:szCs w:val="28"/>
        </w:rPr>
        <w:t>Югра</w:t>
      </w:r>
      <w:proofErr w:type="spellEnd"/>
      <w:r w:rsidRPr="00CE383E">
        <w:rPr>
          <w:sz w:val="28"/>
          <w:szCs w:val="28"/>
        </w:rPr>
        <w:t xml:space="preserve"> от 25.09.20087 г. № 86-оз «О мерах по противодействию коррупции в Ханты-Мансийском автономном округе</w:t>
      </w:r>
      <w:proofErr w:type="gramEnd"/>
      <w:r w:rsidRPr="00CE383E">
        <w:rPr>
          <w:sz w:val="28"/>
          <w:szCs w:val="28"/>
        </w:rPr>
        <w:t xml:space="preserve"> - </w:t>
      </w:r>
      <w:proofErr w:type="spellStart"/>
      <w:proofErr w:type="gramStart"/>
      <w:r w:rsidRPr="00CE383E">
        <w:rPr>
          <w:sz w:val="28"/>
          <w:szCs w:val="28"/>
        </w:rPr>
        <w:t>Югра</w:t>
      </w:r>
      <w:proofErr w:type="spellEnd"/>
      <w:r w:rsidRPr="00CE383E">
        <w:rPr>
          <w:sz w:val="28"/>
          <w:szCs w:val="28"/>
        </w:rPr>
        <w:t xml:space="preserve">». </w:t>
      </w:r>
      <w:proofErr w:type="gramEnd"/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sz w:val="28"/>
          <w:szCs w:val="28"/>
        </w:rPr>
        <w:t xml:space="preserve">1.2.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Учреждения с правоохранительными органами. </w:t>
      </w: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b/>
          <w:bCs/>
          <w:sz w:val="28"/>
          <w:szCs w:val="28"/>
        </w:rPr>
        <w:t xml:space="preserve">2. Виды обращений в правоохранительные органы </w:t>
      </w: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sz w:val="28"/>
          <w:szCs w:val="28"/>
        </w:rPr>
        <w:t xml:space="preserve">2.1. </w:t>
      </w:r>
      <w:proofErr w:type="gramStart"/>
      <w:r w:rsidRPr="00CE383E">
        <w:rPr>
          <w:b/>
          <w:bCs/>
          <w:sz w:val="28"/>
          <w:szCs w:val="28"/>
        </w:rPr>
        <w:t xml:space="preserve">Обращение </w:t>
      </w:r>
      <w:r w:rsidRPr="00CE383E">
        <w:rPr>
          <w:sz w:val="28"/>
          <w:szCs w:val="28"/>
        </w:rPr>
        <w:t xml:space="preserve">– предложение, заявление, жалоба, изложенные в письменной или устной форме и представленные в правоохранительные органы. </w:t>
      </w:r>
      <w:proofErr w:type="gramEnd"/>
    </w:p>
    <w:p w:rsidR="00CE383E" w:rsidRPr="00CE383E" w:rsidRDefault="00CE383E" w:rsidP="00CE383E">
      <w:pPr>
        <w:pStyle w:val="Default"/>
        <w:spacing w:after="14"/>
        <w:jc w:val="both"/>
        <w:rPr>
          <w:sz w:val="28"/>
          <w:szCs w:val="28"/>
        </w:rPr>
      </w:pPr>
      <w:r w:rsidRPr="00CE383E">
        <w:rPr>
          <w:sz w:val="28"/>
          <w:szCs w:val="28"/>
        </w:rPr>
        <w:t xml:space="preserve">2.1.1. </w:t>
      </w:r>
      <w:r w:rsidRPr="00CE383E">
        <w:rPr>
          <w:b/>
          <w:bCs/>
          <w:sz w:val="28"/>
          <w:szCs w:val="28"/>
        </w:rPr>
        <w:t xml:space="preserve">Письменные обращения </w:t>
      </w:r>
      <w:r w:rsidRPr="00CE383E">
        <w:rPr>
          <w:sz w:val="28"/>
          <w:szCs w:val="28"/>
        </w:rPr>
        <w:t xml:space="preserve">– это обобщённое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 </w:t>
      </w: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sz w:val="28"/>
          <w:szCs w:val="28"/>
        </w:rPr>
        <w:t xml:space="preserve">2.1.2. </w:t>
      </w:r>
      <w:r w:rsidRPr="00CE383E">
        <w:rPr>
          <w:b/>
          <w:bCs/>
          <w:sz w:val="28"/>
          <w:szCs w:val="28"/>
        </w:rPr>
        <w:t xml:space="preserve">Устные обращения </w:t>
      </w:r>
      <w:r w:rsidRPr="00CE383E">
        <w:rPr>
          <w:sz w:val="28"/>
          <w:szCs w:val="28"/>
        </w:rPr>
        <w:t xml:space="preserve">– это обращения, поступающие во время личного приема руководителя Учреждения или его заместителя у руководителей, или заместителей правоохранительных органов. </w:t>
      </w: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sz w:val="28"/>
          <w:szCs w:val="28"/>
        </w:rPr>
        <w:t xml:space="preserve">2.2. </w:t>
      </w:r>
      <w:r w:rsidRPr="00CE383E">
        <w:rPr>
          <w:b/>
          <w:bCs/>
          <w:sz w:val="28"/>
          <w:szCs w:val="28"/>
        </w:rPr>
        <w:t xml:space="preserve">Предложение </w:t>
      </w:r>
      <w:r w:rsidRPr="00CE383E">
        <w:rPr>
          <w:sz w:val="28"/>
          <w:szCs w:val="28"/>
        </w:rPr>
        <w:t xml:space="preserve">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 </w:t>
      </w: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sz w:val="28"/>
          <w:szCs w:val="28"/>
        </w:rPr>
        <w:t xml:space="preserve">2.3. </w:t>
      </w:r>
      <w:r w:rsidRPr="00CE383E">
        <w:rPr>
          <w:b/>
          <w:bCs/>
          <w:sz w:val="28"/>
          <w:szCs w:val="28"/>
        </w:rPr>
        <w:t xml:space="preserve">Заявление </w:t>
      </w:r>
      <w:r w:rsidRPr="00CE383E">
        <w:rPr>
          <w:sz w:val="28"/>
          <w:szCs w:val="28"/>
        </w:rPr>
        <w:t xml:space="preserve">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</w:t>
      </w:r>
      <w:r w:rsidRPr="00CE383E">
        <w:rPr>
          <w:sz w:val="28"/>
          <w:szCs w:val="28"/>
        </w:rPr>
        <w:lastRenderedPageBreak/>
        <w:t xml:space="preserve">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 </w:t>
      </w: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sz w:val="28"/>
          <w:szCs w:val="28"/>
        </w:rPr>
        <w:t xml:space="preserve">2.4. </w:t>
      </w:r>
      <w:r w:rsidRPr="00CE383E">
        <w:rPr>
          <w:b/>
          <w:bCs/>
          <w:sz w:val="28"/>
          <w:szCs w:val="28"/>
        </w:rPr>
        <w:t xml:space="preserve">Жалоба </w:t>
      </w:r>
      <w:r w:rsidRPr="00CE383E">
        <w:rPr>
          <w:sz w:val="28"/>
          <w:szCs w:val="28"/>
        </w:rPr>
        <w:t xml:space="preserve">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действий, которых либо необоснованного отказа в совершении действий произошло нарушение прав и интересов Учреждения. </w:t>
      </w: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b/>
          <w:bCs/>
          <w:sz w:val="28"/>
          <w:szCs w:val="28"/>
        </w:rPr>
        <w:t xml:space="preserve">3. Сотрудничество и порядок обращения Учреждения в правоохранительные органы </w:t>
      </w: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</w:p>
    <w:p w:rsid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sz w:val="28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Учреждения, декларируемым </w:t>
      </w:r>
      <w:proofErr w:type="spellStart"/>
      <w:r w:rsidRPr="00CE383E">
        <w:rPr>
          <w:sz w:val="28"/>
          <w:szCs w:val="28"/>
        </w:rPr>
        <w:t>антикоррупционным</w:t>
      </w:r>
      <w:proofErr w:type="spellEnd"/>
      <w:r w:rsidRPr="00CE383E">
        <w:rPr>
          <w:sz w:val="28"/>
          <w:szCs w:val="28"/>
        </w:rPr>
        <w:t xml:space="preserve"> стандартам деятельности. Данное сотрудничество может осуществляться в различных формах: </w:t>
      </w: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proofErr w:type="gramStart"/>
      <w:r w:rsidRPr="00CE383E">
        <w:rPr>
          <w:sz w:val="28"/>
          <w:szCs w:val="28"/>
        </w:rPr>
        <w:t xml:space="preserve"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известно;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 </w:t>
      </w:r>
      <w:proofErr w:type="gramEnd"/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proofErr w:type="gramStart"/>
      <w:r w:rsidRPr="00CE383E">
        <w:rPr>
          <w:sz w:val="28"/>
          <w:szCs w:val="28"/>
        </w:rPr>
        <w:t xml:space="preserve">- Учреждение принимает на себя обязательство воздерживаться от каких-либо санкций в отношении своих сотрудников и (или) сотрудников подведомственных учреждений,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sz w:val="28"/>
          <w:szCs w:val="28"/>
        </w:rPr>
        <w:t xml:space="preserve">3.2. Сотрудничество с правоохранительными органами также может проявляться в форме: </w:t>
      </w: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sz w:val="28"/>
          <w:szCs w:val="28"/>
        </w:rPr>
        <w:t xml:space="preserve"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sz w:val="28"/>
          <w:szCs w:val="28"/>
        </w:rPr>
        <w:t xml:space="preserve"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sz w:val="28"/>
          <w:szCs w:val="28"/>
        </w:rPr>
        <w:t xml:space="preserve">3.3. Руководству Учреждения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sz w:val="28"/>
          <w:szCs w:val="28"/>
        </w:rPr>
        <w:lastRenderedPageBreak/>
        <w:t xml:space="preserve"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sz w:val="28"/>
          <w:szCs w:val="28"/>
        </w:rPr>
        <w:t xml:space="preserve">3.5. Все письменные обращения к представителям правоохранительных органов готовятся инициаторами обращений – сотрудниками Учреждения, предоставляются на рассмотрение и согласование Комиссии по противодействию коррупции и директору Учреждения, без визы директора Учреждения письменные обращения не допускаются. </w:t>
      </w: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sz w:val="28"/>
          <w:szCs w:val="28"/>
        </w:rPr>
        <w:t xml:space="preserve">3.6. Руководитель обособленного подразделения,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 </w:t>
      </w:r>
    </w:p>
    <w:p w:rsidR="00CE383E" w:rsidRPr="00CE383E" w:rsidRDefault="00CE383E" w:rsidP="00CE383E">
      <w:pPr>
        <w:pStyle w:val="Default"/>
        <w:jc w:val="both"/>
        <w:rPr>
          <w:sz w:val="28"/>
          <w:szCs w:val="28"/>
        </w:rPr>
      </w:pPr>
      <w:r w:rsidRPr="00CE383E">
        <w:rPr>
          <w:sz w:val="28"/>
          <w:szCs w:val="28"/>
        </w:rPr>
        <w:t xml:space="preserve">3.7. Комиссия по противодействию коррупции совместно с директором Учреждения планирует и организует встречи коллектива Учреждения с правоохранительными органами. </w:t>
      </w:r>
    </w:p>
    <w:p w:rsidR="005157CF" w:rsidRPr="00CE383E" w:rsidRDefault="00CE383E" w:rsidP="00CE383E">
      <w:pPr>
        <w:jc w:val="both"/>
        <w:rPr>
          <w:rFonts w:ascii="Times New Roman" w:hAnsi="Times New Roman" w:cs="Times New Roman"/>
          <w:sz w:val="28"/>
          <w:szCs w:val="28"/>
        </w:rPr>
      </w:pPr>
      <w:r w:rsidRPr="00CE383E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CE383E">
        <w:rPr>
          <w:rFonts w:ascii="Times New Roman" w:hAnsi="Times New Roman" w:cs="Times New Roman"/>
          <w:sz w:val="28"/>
          <w:szCs w:val="28"/>
        </w:rPr>
        <w:t>В случае установления Комиссией по противодействию коррупции Учреждения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течение 3 дней, а при необходимости – немедленно.</w:t>
      </w:r>
      <w:proofErr w:type="gramEnd"/>
    </w:p>
    <w:sectPr w:rsidR="005157CF" w:rsidRPr="00CE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83E"/>
    <w:rsid w:val="005157CF"/>
    <w:rsid w:val="00CE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5087</Characters>
  <Application>Microsoft Office Word</Application>
  <DocSecurity>0</DocSecurity>
  <Lines>42</Lines>
  <Paragraphs>11</Paragraphs>
  <ScaleCrop>false</ScaleCrop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2015-06-16T10:32:00Z</dcterms:created>
  <dcterms:modified xsi:type="dcterms:W3CDTF">2015-06-16T10:35:00Z</dcterms:modified>
</cp:coreProperties>
</file>